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13F5" w14:textId="77777777" w:rsidR="00AD4D39" w:rsidRDefault="00AD4D39">
      <w:pPr>
        <w:spacing w:line="276" w:lineRule="auto"/>
        <w:jc w:val="right"/>
        <w:rPr>
          <w:rFonts w:ascii="Calibri" w:hAnsi="Calibri"/>
          <w:b/>
        </w:rPr>
      </w:pPr>
    </w:p>
    <w:p w14:paraId="53AAA04E" w14:textId="77777777" w:rsidR="00AD4D39" w:rsidRPr="007D42BA" w:rsidRDefault="007B16DB">
      <w:pPr>
        <w:spacing w:line="276" w:lineRule="auto"/>
        <w:jc w:val="right"/>
        <w:rPr>
          <w:rFonts w:cstheme="minorHAnsi"/>
          <w:b/>
        </w:rPr>
      </w:pPr>
      <w:r w:rsidRPr="007D42BA">
        <w:rPr>
          <w:rFonts w:cstheme="minorHAnsi"/>
          <w:b/>
        </w:rPr>
        <w:t>Załącznik nr 2</w:t>
      </w:r>
    </w:p>
    <w:p w14:paraId="687FCAFE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Stowarzyszenie Lokalna Grupa Działania „Nad Białą Przemszą”</w:t>
      </w:r>
    </w:p>
    <w:p w14:paraId="099B5136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Ul. Partyzantów 1</w:t>
      </w:r>
    </w:p>
    <w:p w14:paraId="26873D6A" w14:textId="2D07EE2E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32-</w:t>
      </w:r>
      <w:r w:rsidR="003D5BCC" w:rsidRPr="007D42BA">
        <w:rPr>
          <w:rFonts w:cstheme="minorHAnsi"/>
          <w:b/>
        </w:rPr>
        <w:t>310</w:t>
      </w:r>
      <w:r w:rsidRPr="007D42BA">
        <w:rPr>
          <w:rFonts w:cstheme="minorHAnsi"/>
          <w:b/>
        </w:rPr>
        <w:t xml:space="preserve"> </w:t>
      </w:r>
      <w:r w:rsidR="003D5BCC" w:rsidRPr="007D42BA">
        <w:rPr>
          <w:rFonts w:cstheme="minorHAnsi"/>
          <w:b/>
        </w:rPr>
        <w:t>Klucze</w:t>
      </w:r>
    </w:p>
    <w:p w14:paraId="243BD2A8" w14:textId="2D4BD936" w:rsidR="00AD4D39" w:rsidRPr="007D42BA" w:rsidRDefault="00A06243" w:rsidP="00A06243">
      <w:pPr>
        <w:spacing w:after="0" w:line="240" w:lineRule="auto"/>
        <w:rPr>
          <w:rFonts w:cstheme="minorHAnsi"/>
          <w:b/>
          <w:color w:val="000000"/>
        </w:rPr>
      </w:pPr>
      <w:r w:rsidRPr="007D42BA">
        <w:rPr>
          <w:rFonts w:cstheme="minorHAnsi"/>
          <w:b/>
        </w:rPr>
        <w:t>NIP: 6372120413</w:t>
      </w:r>
      <w:r w:rsidR="007C0329" w:rsidRPr="007D42BA">
        <w:rPr>
          <w:rFonts w:cstheme="minorHAnsi"/>
          <w:b/>
        </w:rPr>
        <w:tab/>
      </w:r>
      <w:r w:rsidR="007C0329" w:rsidRPr="007D42BA">
        <w:rPr>
          <w:rFonts w:cstheme="minorHAnsi"/>
          <w:b/>
        </w:rPr>
        <w:tab/>
      </w:r>
    </w:p>
    <w:p w14:paraId="260D2CC2" w14:textId="77777777" w:rsidR="00AD4D39" w:rsidRPr="007D42BA" w:rsidRDefault="00AD4D39">
      <w:pPr>
        <w:spacing w:after="0" w:line="240" w:lineRule="auto"/>
        <w:jc w:val="center"/>
        <w:rPr>
          <w:rFonts w:cstheme="minorHAnsi"/>
          <w:b/>
          <w:color w:val="000000"/>
        </w:rPr>
      </w:pPr>
    </w:p>
    <w:p w14:paraId="627ACB04" w14:textId="77777777" w:rsidR="00AD4D39" w:rsidRPr="007D42BA" w:rsidRDefault="007B16DB">
      <w:pPr>
        <w:spacing w:after="0" w:line="240" w:lineRule="auto"/>
        <w:jc w:val="center"/>
        <w:rPr>
          <w:rFonts w:cstheme="minorHAnsi"/>
          <w:b/>
          <w:color w:val="000000"/>
        </w:rPr>
      </w:pPr>
      <w:r w:rsidRPr="007D42BA">
        <w:rPr>
          <w:rFonts w:cstheme="minorHAnsi"/>
          <w:b/>
          <w:color w:val="000000"/>
        </w:rPr>
        <w:t>FORMULARZ OFERTOWY</w:t>
      </w:r>
    </w:p>
    <w:p w14:paraId="1BCB4FAB" w14:textId="77777777" w:rsidR="00AD4D39" w:rsidRPr="007D42BA" w:rsidRDefault="00AD4D39">
      <w:pPr>
        <w:spacing w:after="0" w:line="240" w:lineRule="auto"/>
        <w:jc w:val="right"/>
        <w:rPr>
          <w:rFonts w:cstheme="minorHAnsi"/>
          <w:color w:val="000000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AD4D39" w:rsidRPr="007D42BA" w14:paraId="2F9E5393" w14:textId="77777777">
        <w:trPr>
          <w:trHeight w:val="295"/>
        </w:trPr>
        <w:tc>
          <w:tcPr>
            <w:tcW w:w="3652" w:type="dxa"/>
            <w:vAlign w:val="bottom"/>
          </w:tcPr>
          <w:p w14:paraId="61BC0638" w14:textId="77777777" w:rsidR="00AD4D39" w:rsidRPr="007D42BA" w:rsidRDefault="007B16DB">
            <w:pPr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</w:tcPr>
          <w:p w14:paraId="05478DE8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  <w:p w14:paraId="251B9E8D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6EA13C6A" w14:textId="77777777">
        <w:trPr>
          <w:trHeight w:val="509"/>
        </w:trPr>
        <w:tc>
          <w:tcPr>
            <w:tcW w:w="3652" w:type="dxa"/>
            <w:vAlign w:val="bottom"/>
          </w:tcPr>
          <w:p w14:paraId="67F90BC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58451E1E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23E346E1" w14:textId="77777777">
        <w:trPr>
          <w:trHeight w:val="509"/>
        </w:trPr>
        <w:tc>
          <w:tcPr>
            <w:tcW w:w="3652" w:type="dxa"/>
            <w:vAlign w:val="bottom"/>
          </w:tcPr>
          <w:p w14:paraId="3A978E57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633C85BB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4FDA4B48" w14:textId="77777777">
        <w:trPr>
          <w:trHeight w:val="509"/>
        </w:trPr>
        <w:tc>
          <w:tcPr>
            <w:tcW w:w="3652" w:type="dxa"/>
            <w:vAlign w:val="bottom"/>
          </w:tcPr>
          <w:p w14:paraId="6122E77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13160C15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386B1926" w14:textId="77777777">
        <w:trPr>
          <w:trHeight w:val="509"/>
        </w:trPr>
        <w:tc>
          <w:tcPr>
            <w:tcW w:w="3652" w:type="dxa"/>
            <w:vAlign w:val="bottom"/>
          </w:tcPr>
          <w:p w14:paraId="0486F834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48EC9DB6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</w:tbl>
    <w:p w14:paraId="7FB08BF6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32F64F4F" w14:textId="1D7D19F1" w:rsidR="00AD4D39" w:rsidRPr="007D42BA" w:rsidRDefault="007B16DB">
      <w:pPr>
        <w:spacing w:after="0" w:line="240" w:lineRule="auto"/>
        <w:jc w:val="both"/>
        <w:rPr>
          <w:rFonts w:cstheme="minorHAnsi"/>
        </w:rPr>
      </w:pPr>
      <w:r w:rsidRPr="00242DB7">
        <w:rPr>
          <w:rFonts w:cstheme="minorHAnsi"/>
          <w:color w:val="000000"/>
        </w:rPr>
        <w:t>W odpo</w:t>
      </w:r>
      <w:r w:rsidR="00F5789F" w:rsidRPr="00242DB7">
        <w:rPr>
          <w:rFonts w:cstheme="minorHAnsi"/>
          <w:color w:val="000000"/>
        </w:rPr>
        <w:t xml:space="preserve">wiedzi na Zapytanie Ofertowe </w:t>
      </w:r>
      <w:r w:rsidR="00F36552" w:rsidRPr="00242DB7">
        <w:rPr>
          <w:rFonts w:cstheme="minorHAnsi"/>
          <w:color w:val="000000"/>
        </w:rPr>
        <w:t xml:space="preserve">nr </w:t>
      </w:r>
      <w:r w:rsidR="00154D49">
        <w:rPr>
          <w:rFonts w:cstheme="minorHAnsi"/>
          <w:color w:val="000000"/>
        </w:rPr>
        <w:t>1</w:t>
      </w:r>
      <w:r w:rsidR="00A06243" w:rsidRPr="00242DB7">
        <w:rPr>
          <w:rFonts w:cstheme="minorHAnsi"/>
          <w:color w:val="000000"/>
        </w:rPr>
        <w:t>/</w:t>
      </w:r>
      <w:r w:rsidR="00242DB7" w:rsidRPr="00242DB7">
        <w:rPr>
          <w:rFonts w:cstheme="minorHAnsi"/>
          <w:color w:val="000000"/>
        </w:rPr>
        <w:t>1</w:t>
      </w:r>
      <w:r w:rsidR="00154D49">
        <w:rPr>
          <w:rFonts w:cstheme="minorHAnsi"/>
          <w:color w:val="000000"/>
        </w:rPr>
        <w:t>2</w:t>
      </w:r>
      <w:r w:rsidR="00F5789F" w:rsidRPr="00242DB7">
        <w:rPr>
          <w:rFonts w:cstheme="minorHAnsi"/>
          <w:color w:val="000000"/>
        </w:rPr>
        <w:t>/202</w:t>
      </w:r>
      <w:r w:rsidR="00D4797E" w:rsidRPr="00242DB7">
        <w:rPr>
          <w:rFonts w:cstheme="minorHAnsi"/>
          <w:color w:val="000000"/>
        </w:rPr>
        <w:t>5</w:t>
      </w:r>
      <w:r w:rsidRPr="00242DB7">
        <w:rPr>
          <w:rFonts w:cstheme="minorHAnsi"/>
          <w:color w:val="000000"/>
        </w:rPr>
        <w:t xml:space="preserve"> w postępowaniu zgodnym z zasadą konkurencyjności składam ofertę </w:t>
      </w:r>
      <w:r w:rsidR="000958DA" w:rsidRPr="00242DB7">
        <w:rPr>
          <w:rFonts w:cstheme="minorHAnsi"/>
          <w:color w:val="000000"/>
        </w:rPr>
        <w:t xml:space="preserve">na </w:t>
      </w:r>
      <w:r w:rsidR="00242DB7" w:rsidRPr="00242DB7">
        <w:rPr>
          <w:rFonts w:cstheme="minorHAnsi"/>
          <w:b/>
          <w:bCs/>
        </w:rPr>
        <w:t>realizację specjalistycznych warsztatów podnoszących kompetencje nauczycieli Szkoły Podstawowej w Kluczach w zakresie pracy z uczniami ze specjalnymi potrzebami edukacyjnymi w ramach realizacji projektu pn. „Przyjazna Szkoła im. Jana Pawła II w Kluczach”</w:t>
      </w:r>
      <w:r w:rsidR="00242DB7" w:rsidRPr="00242DB7">
        <w:rPr>
          <w:rFonts w:cstheme="minorHAnsi"/>
          <w:b/>
          <w:bCs/>
          <w:color w:val="000000"/>
        </w:rPr>
        <w:t xml:space="preserve"> </w:t>
      </w:r>
      <w:r w:rsidR="000958DA" w:rsidRPr="00242DB7">
        <w:rPr>
          <w:rFonts w:cstheme="minorHAnsi"/>
          <w:bCs/>
        </w:rPr>
        <w:t>zgodnie</w:t>
      </w:r>
      <w:r w:rsidRPr="00242DB7">
        <w:rPr>
          <w:rFonts w:cstheme="minorHAnsi"/>
          <w:color w:val="000000"/>
        </w:rPr>
        <w:t xml:space="preserve"> z wymaganiami określonymi w zapytaniu ofertowym, za cenę</w:t>
      </w:r>
      <w:r w:rsidRPr="007D42BA">
        <w:rPr>
          <w:rFonts w:cstheme="minorHAnsi"/>
          <w:color w:val="000000"/>
        </w:rPr>
        <w:t>:</w:t>
      </w:r>
    </w:p>
    <w:p w14:paraId="2E4D55C1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64"/>
        <w:gridCol w:w="2045"/>
        <w:gridCol w:w="1985"/>
        <w:gridCol w:w="2269"/>
      </w:tblGrid>
      <w:tr w:rsidR="00D4797E" w:rsidRPr="007D42BA" w14:paraId="1B88CFF2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004609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Zadanie 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8B8217" w14:textId="22FF7099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Cena jednostkowa za godzinę </w:t>
            </w:r>
            <w:r w:rsidR="00242DB7">
              <w:rPr>
                <w:rFonts w:cstheme="minorHAnsi"/>
                <w:b/>
                <w:bCs/>
              </w:rPr>
              <w:t>lekcyjną (45 minut)</w:t>
            </w:r>
            <w:r w:rsidRPr="007D42BA">
              <w:rPr>
                <w:rFonts w:cstheme="minorHAnsi"/>
                <w:b/>
                <w:bCs/>
              </w:rPr>
              <w:t xml:space="preserve"> usługi brutto (w zł)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0A7662" w14:textId="7DE34DBF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Szacunkowa ilość godzin </w:t>
            </w:r>
            <w:r w:rsidR="00242DB7">
              <w:rPr>
                <w:rFonts w:cstheme="minorHAnsi"/>
                <w:b/>
                <w:bCs/>
              </w:rPr>
              <w:t>lekcyjnych</w:t>
            </w:r>
            <w:r w:rsidRPr="007D42BA">
              <w:rPr>
                <w:rFonts w:cstheme="minorHAnsi"/>
                <w:b/>
                <w:bCs/>
              </w:rPr>
              <w:t xml:space="preserve"> usługi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6C791F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Cena za całość realizacji zadania brutto (w zł) </w:t>
            </w:r>
          </w:p>
          <w:p w14:paraId="5D6F8D33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kolumna 2 x kolumna 3</w:t>
            </w:r>
          </w:p>
        </w:tc>
      </w:tr>
      <w:tr w:rsidR="00D4797E" w:rsidRPr="007D42BA" w14:paraId="0480786B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9E3866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E697D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5B02F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8CC579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4</w:t>
            </w:r>
          </w:p>
        </w:tc>
      </w:tr>
      <w:tr w:rsidR="00D4797E" w:rsidRPr="007D42BA" w14:paraId="7EB93E06" w14:textId="77777777" w:rsidTr="00031275">
        <w:trPr>
          <w:trHeight w:val="1134"/>
        </w:trPr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1932CA" w14:textId="52D8D819" w:rsidR="00D4797E" w:rsidRPr="007D42BA" w:rsidRDefault="00242DB7" w:rsidP="00031275">
            <w:pPr>
              <w:spacing w:line="100" w:lineRule="atLeas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</w:t>
            </w:r>
            <w:r w:rsidRPr="00242DB7">
              <w:rPr>
                <w:rFonts w:cstheme="minorHAnsi"/>
                <w:b/>
                <w:bCs/>
              </w:rPr>
              <w:t>pecjalistyczn</w:t>
            </w:r>
            <w:r>
              <w:rPr>
                <w:rFonts w:cstheme="minorHAnsi"/>
                <w:b/>
                <w:bCs/>
              </w:rPr>
              <w:t>e</w:t>
            </w:r>
            <w:r w:rsidRPr="00242DB7">
              <w:rPr>
                <w:rFonts w:cstheme="minorHAnsi"/>
                <w:b/>
                <w:bCs/>
              </w:rPr>
              <w:t xml:space="preserve"> warsztat</w:t>
            </w:r>
            <w:r>
              <w:rPr>
                <w:rFonts w:cstheme="minorHAnsi"/>
                <w:b/>
                <w:bCs/>
              </w:rPr>
              <w:t>y</w:t>
            </w:r>
            <w:r w:rsidRPr="00242DB7">
              <w:rPr>
                <w:rFonts w:cstheme="minorHAnsi"/>
                <w:b/>
                <w:bCs/>
              </w:rPr>
              <w:t xml:space="preserve"> podnoszących kompetencje nauczycieli Szkoły Podstawowej w Kluczach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BE246E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8880E1" w14:textId="2DAFA6E8" w:rsidR="00D4797E" w:rsidRPr="007D42BA" w:rsidRDefault="00154D49" w:rsidP="00031275">
            <w:pPr>
              <w:spacing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>235</w:t>
            </w:r>
            <w:r w:rsidR="000958DA">
              <w:rPr>
                <w:rFonts w:cstheme="minorHAnsi"/>
              </w:rPr>
              <w:t xml:space="preserve"> </w:t>
            </w:r>
            <w:r w:rsidR="000958DA" w:rsidRPr="007D42BA">
              <w:rPr>
                <w:rFonts w:cstheme="minorHAnsi"/>
              </w:rPr>
              <w:t>Godzin</w:t>
            </w:r>
            <w:r w:rsidR="000958DA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C50764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  <w:tr w:rsidR="00D4797E" w:rsidRPr="007D42BA" w14:paraId="5CB92391" w14:textId="77777777" w:rsidTr="00031275">
        <w:trPr>
          <w:trHeight w:val="1134"/>
        </w:trPr>
        <w:tc>
          <w:tcPr>
            <w:tcW w:w="67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B8AB0D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>RAZEM za realizację całej usługi (zł brutto)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87118D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</w:tbl>
    <w:p w14:paraId="1349FE53" w14:textId="77777777" w:rsidR="00AD4D39" w:rsidRPr="007D42BA" w:rsidRDefault="00AD4D39">
      <w:pPr>
        <w:spacing w:line="100" w:lineRule="atLeast"/>
        <w:jc w:val="both"/>
        <w:rPr>
          <w:rFonts w:eastAsia="Calibri" w:cstheme="minorHAnsi"/>
          <w:color w:val="000000"/>
        </w:rPr>
      </w:pPr>
    </w:p>
    <w:p w14:paraId="18AE5F11" w14:textId="47E474FC" w:rsidR="00AD4D39" w:rsidRPr="007D42BA" w:rsidRDefault="007B16DB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>Oświadczamy, że w cenie oferty zostały uwzględnione wszystkie koszty wykonania zamówienia w zakresie określonym w zapytaniu ofertowym nr</w:t>
      </w:r>
      <w:r w:rsidR="003D5BCC" w:rsidRPr="007D42BA">
        <w:rPr>
          <w:rFonts w:eastAsia="Calibri" w:cstheme="minorHAnsi"/>
          <w:color w:val="000000"/>
        </w:rPr>
        <w:t xml:space="preserve"> </w:t>
      </w:r>
      <w:r w:rsidR="00297419">
        <w:rPr>
          <w:rFonts w:eastAsia="Calibri" w:cstheme="minorHAnsi"/>
          <w:color w:val="000000"/>
        </w:rPr>
        <w:t>1</w:t>
      </w:r>
      <w:r w:rsidR="003D5BCC" w:rsidRPr="007D42BA">
        <w:rPr>
          <w:rFonts w:eastAsia="Calibri" w:cstheme="minorHAnsi"/>
          <w:color w:val="000000"/>
        </w:rPr>
        <w:t>/</w:t>
      </w:r>
      <w:r w:rsidR="00242DB7">
        <w:rPr>
          <w:rFonts w:eastAsia="Calibri" w:cstheme="minorHAnsi"/>
          <w:color w:val="000000"/>
        </w:rPr>
        <w:t>1</w:t>
      </w:r>
      <w:r w:rsidR="00297419">
        <w:rPr>
          <w:rFonts w:eastAsia="Calibri" w:cstheme="minorHAnsi"/>
          <w:color w:val="000000"/>
        </w:rPr>
        <w:t>2</w:t>
      </w:r>
      <w:r w:rsidR="00911E78" w:rsidRPr="007D42BA">
        <w:rPr>
          <w:rFonts w:eastAsia="Calibri" w:cstheme="minorHAnsi"/>
          <w:color w:val="000000"/>
        </w:rPr>
        <w:t>/202</w:t>
      </w:r>
      <w:r w:rsidR="00D4797E" w:rsidRPr="007D42BA">
        <w:rPr>
          <w:rFonts w:eastAsia="Calibri" w:cstheme="minorHAnsi"/>
          <w:color w:val="000000"/>
        </w:rPr>
        <w:t>5</w:t>
      </w:r>
      <w:r w:rsidRPr="007D42BA">
        <w:rPr>
          <w:rFonts w:eastAsia="Calibri" w:cstheme="minorHAnsi"/>
          <w:color w:val="000000"/>
        </w:rPr>
        <w:t>.</w:t>
      </w:r>
    </w:p>
    <w:p w14:paraId="7481C964" w14:textId="77777777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>Oświadczam, iż spełniam określone w zapytaniu ofertowym warunki udziału w postępowaniu.</w:t>
      </w:r>
    </w:p>
    <w:p w14:paraId="321806B4" w14:textId="6080893F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 xml:space="preserve">Oświadczam, iż znana jest mi treść Wytycznych w zakresie kwalifikowalności </w:t>
      </w:r>
      <w:r w:rsidR="00D4797E" w:rsidRPr="007D42BA">
        <w:rPr>
          <w:rFonts w:eastAsia="Calibri" w:cstheme="minorHAnsi"/>
          <w:color w:val="000000"/>
        </w:rPr>
        <w:t xml:space="preserve">wydatków </w:t>
      </w:r>
      <w:r w:rsidRPr="007D42BA">
        <w:rPr>
          <w:rFonts w:eastAsia="Calibri" w:cstheme="minorHAnsi"/>
          <w:color w:val="000000"/>
        </w:rPr>
        <w:t>na lata 20</w:t>
      </w:r>
      <w:r w:rsidR="00D4797E" w:rsidRPr="007D42BA">
        <w:rPr>
          <w:rFonts w:eastAsia="Calibri" w:cstheme="minorHAnsi"/>
          <w:color w:val="000000"/>
        </w:rPr>
        <w:t>21</w:t>
      </w:r>
      <w:r w:rsidRPr="007D42BA">
        <w:rPr>
          <w:rFonts w:eastAsia="Calibri" w:cstheme="minorHAnsi"/>
          <w:color w:val="000000"/>
        </w:rPr>
        <w:t>-20</w:t>
      </w:r>
      <w:r w:rsidR="00D4797E" w:rsidRPr="007D42BA">
        <w:rPr>
          <w:rFonts w:eastAsia="Calibri" w:cstheme="minorHAnsi"/>
          <w:color w:val="000000"/>
        </w:rPr>
        <w:t>27</w:t>
      </w:r>
      <w:r w:rsidRPr="007D42BA">
        <w:rPr>
          <w:rFonts w:eastAsia="Calibri" w:cstheme="minorHAnsi"/>
          <w:color w:val="000000"/>
        </w:rPr>
        <w:t>.</w:t>
      </w:r>
    </w:p>
    <w:p w14:paraId="5EC5E727" w14:textId="1C3E1EE6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  <w:b/>
          <w:bCs/>
        </w:rPr>
      </w:pPr>
      <w:r w:rsidRPr="007D42BA">
        <w:rPr>
          <w:rFonts w:eastAsia="Calibri" w:cstheme="minorHAnsi"/>
          <w:b/>
          <w:bCs/>
          <w:color w:val="000000"/>
        </w:rPr>
        <w:t xml:space="preserve">Oświadczam, że </w:t>
      </w:r>
      <w:r w:rsidRPr="007D42BA">
        <w:rPr>
          <w:rFonts w:eastAsia="Calibri" w:cstheme="minorHAnsi"/>
          <w:b/>
          <w:bCs/>
        </w:rPr>
        <w:t>data ważności oferty to  ……………………..</w:t>
      </w:r>
      <w:r w:rsidRPr="007D42BA">
        <w:rPr>
          <w:rFonts w:eastAsia="Calibri" w:cstheme="minorHAnsi"/>
          <w:b/>
          <w:bCs/>
          <w:color w:val="000000"/>
        </w:rPr>
        <w:t xml:space="preserve"> (min. do </w:t>
      </w:r>
      <w:r w:rsidR="000958DA">
        <w:rPr>
          <w:rFonts w:eastAsia="Calibri" w:cstheme="minorHAnsi"/>
          <w:b/>
          <w:bCs/>
          <w:color w:val="000000"/>
        </w:rPr>
        <w:t>31</w:t>
      </w:r>
      <w:r w:rsidR="00F36552" w:rsidRPr="007D42BA">
        <w:rPr>
          <w:rFonts w:eastAsia="Calibri" w:cstheme="minorHAnsi"/>
          <w:b/>
          <w:bCs/>
          <w:color w:val="000000"/>
        </w:rPr>
        <w:t>.</w:t>
      </w:r>
      <w:r w:rsidR="00242DB7">
        <w:rPr>
          <w:rFonts w:eastAsia="Calibri" w:cstheme="minorHAnsi"/>
          <w:b/>
          <w:bCs/>
          <w:color w:val="000000"/>
        </w:rPr>
        <w:t>01</w:t>
      </w:r>
      <w:r w:rsidR="00911E78" w:rsidRPr="007D42BA">
        <w:rPr>
          <w:rFonts w:eastAsia="Calibri" w:cstheme="minorHAnsi"/>
          <w:b/>
          <w:bCs/>
          <w:color w:val="000000"/>
        </w:rPr>
        <w:t>.202</w:t>
      </w:r>
      <w:r w:rsidR="00D4797E" w:rsidRPr="007D42BA">
        <w:rPr>
          <w:rFonts w:eastAsia="Calibri" w:cstheme="minorHAnsi"/>
          <w:b/>
          <w:bCs/>
          <w:color w:val="000000"/>
        </w:rPr>
        <w:t>5</w:t>
      </w:r>
      <w:r w:rsidR="00C06161" w:rsidRPr="007D42BA">
        <w:rPr>
          <w:rFonts w:eastAsia="Calibri" w:cstheme="minorHAnsi"/>
          <w:b/>
          <w:bCs/>
          <w:color w:val="000000"/>
        </w:rPr>
        <w:t>r</w:t>
      </w:r>
      <w:r w:rsidRPr="007D42BA">
        <w:rPr>
          <w:rFonts w:eastAsia="Calibri" w:cstheme="minorHAnsi"/>
          <w:b/>
          <w:bCs/>
          <w:color w:val="000000"/>
        </w:rPr>
        <w:t>.)</w:t>
      </w:r>
    </w:p>
    <w:p w14:paraId="6941B31C" w14:textId="77777777" w:rsidR="00911E78" w:rsidRPr="007D42BA" w:rsidRDefault="007B16DB" w:rsidP="00911E78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lastRenderedPageBreak/>
        <w:t>Świadomy odpowiedzialności za składanie fałszywych oświadczeń, informuję, iż dane zawarte w ofercie i załącznikach są zgodne z prawdą.</w:t>
      </w:r>
    </w:p>
    <w:p w14:paraId="18812140" w14:textId="77777777" w:rsidR="00AD4D39" w:rsidRPr="007D42BA" w:rsidRDefault="007B16DB" w:rsidP="00911E78">
      <w:p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Ponadto oświadczam, że przyjmuję do wiadomości, iż: </w:t>
      </w:r>
    </w:p>
    <w:p w14:paraId="2CE55331" w14:textId="7392B5BE" w:rsidR="0070018C" w:rsidRPr="00A77BDA" w:rsidRDefault="007B16DB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Administratorem moich danych osobowych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jest Stowarzyszenie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Lokalna Grupa Działana „Nad Białą Przemszą”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z siedzibą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przy ul. Partyzantów </w:t>
      </w:r>
      <w:r w:rsidR="00242DB7" w:rsidRPr="007D42BA">
        <w:rPr>
          <w:rFonts w:eastAsia="Times New Roman" w:cstheme="minorHAnsi"/>
          <w:color w:val="000000"/>
          <w:spacing w:val="3"/>
          <w:lang w:eastAsia="pl-PL"/>
        </w:rPr>
        <w:t>1, 32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>-310 Klucz</w:t>
      </w:r>
      <w:r w:rsidR="00A77BDA">
        <w:rPr>
          <w:rFonts w:eastAsia="Times New Roman" w:cstheme="minorHAnsi"/>
          <w:color w:val="000000"/>
          <w:spacing w:val="3"/>
          <w:lang w:eastAsia="pl-PL"/>
        </w:rPr>
        <w:t>e,</w:t>
      </w:r>
    </w:p>
    <w:p w14:paraId="498E399D" w14:textId="37CE4D56" w:rsidR="00A77BDA" w:rsidRPr="007D42BA" w:rsidRDefault="00A77BDA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A77BDA">
        <w:rPr>
          <w:rFonts w:cstheme="minorHAnsi"/>
        </w:rPr>
        <w:t xml:space="preserve">- Administrator wyznaczył Inspektora Ochrony Danych w osobie Panią Anne Tokarz, z którą można się kontaktować w sprawach dotyczących przetwarzania danych osobowych oraz korzystania z praw związanych z przetwarzaniem danych, za pośrednictwem adresu email: biuro@lgdnbp.pl - dopiskiem dla „Inspektora Ochrony danych”, pisemnie pod adresem Administratora, telefonicznie pod </w:t>
      </w:r>
      <w:r w:rsidR="00242DB7" w:rsidRPr="00A77BDA">
        <w:rPr>
          <w:rFonts w:cstheme="minorHAnsi"/>
        </w:rPr>
        <w:t>nr:</w:t>
      </w:r>
      <w:r w:rsidRPr="00A77BDA">
        <w:rPr>
          <w:rFonts w:cstheme="minorHAnsi"/>
        </w:rPr>
        <w:t xml:space="preserve"> 786 917 353</w:t>
      </w:r>
    </w:p>
    <w:p w14:paraId="6A1FA172" w14:textId="6D669841" w:rsidR="00AD4D39" w:rsidRPr="007D42BA" w:rsidRDefault="007B16DB" w:rsidP="00D4797E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Times New Roman" w:cstheme="minorHAnsi"/>
          <w:color w:val="000000"/>
          <w:spacing w:val="3"/>
          <w:lang w:eastAsia="pl-PL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27E12E83" w14:textId="7B436E14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 xml:space="preserve">Dane osobowe są przetwarzane wyłącznie w ramach realizacji projektu pn. „Przyjazna Szkoła im. Jana Pawła II w Kluczach” nr. FEMP.06.10-IP.01-0312/24 w ramach Priorytetu 6 Fundusze europejskie dla rynku pracy, edukacji i włączenia społecznego, Działania 10 Typ A Edukacja włączająca w szkołach i placówkach systemu oświaty prowadzących kształcenie ogólne programu Fundusze Europejskie dla Małopolski 2021-2027 i mogą zostać udostępnione innym podmiotom w celu potwierdzenia kwalifikowalności wydatków, monitoringu, sprawozdawczości, ewaluacji, kontroli i audytu, to jest Instytucji Pośredniczącej - Małopolskiemu Centrum Przedsiębiorczości, ul. Jasnogórska 11, 31-358 Kraków. Partnerom Projektu Stowarzyszenie "Lokalna Grupa Działania „Nad Białą Przemszą” z siedzibą w Kluczach, 32-310, ul. Partyzantów 1, Biuro Stowarzyszenia: ul. Skalska 20, 32-340 Wolbrom, Gminie Klucze 32-310 Klucze, ul. Partyzantów 1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</w:t>
      </w:r>
      <w:r w:rsidR="00154D49" w:rsidRPr="007D42BA">
        <w:rPr>
          <w:rFonts w:cstheme="minorHAnsi"/>
        </w:rPr>
        <w:t>imieniu,</w:t>
      </w:r>
      <w:r w:rsidRPr="007D42BA">
        <w:rPr>
          <w:rFonts w:cstheme="minorHAnsi"/>
        </w:rPr>
        <w:t xml:space="preserve"> którego część zadań wynikających z pełnienia roli IZ wykonuje Departament Monitorowania Wdrażania Funduszy Europejskich oraz Departament Rozwoju Regionu</w:t>
      </w:r>
    </w:p>
    <w:p w14:paraId="04C21483" w14:textId="0518C696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Podanie danych jest dobrowolne, aczkolwiek niezbędne dla rozpatrzenia oferty, a w przypadku wybrania oferty do zawarcia, realizacji i rozliczenia umowy,</w:t>
      </w:r>
    </w:p>
    <w:p w14:paraId="24998C8E" w14:textId="35C439B2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przepisami,</w:t>
      </w:r>
    </w:p>
    <w:p w14:paraId="596CAC62" w14:textId="716BE235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Ma Pani/Pan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</w:t>
      </w:r>
    </w:p>
    <w:p w14:paraId="5A817DA3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6BAD7F8A" w14:textId="5C457952" w:rsidR="00AD4D39" w:rsidRPr="007D42BA" w:rsidRDefault="00CE4958">
      <w:pPr>
        <w:spacing w:after="0" w:line="240" w:lineRule="auto"/>
        <w:jc w:val="both"/>
        <w:rPr>
          <w:rFonts w:cstheme="minorHAnsi"/>
          <w:color w:val="000000"/>
        </w:rPr>
      </w:pPr>
      <w:r w:rsidRPr="007D42BA">
        <w:rPr>
          <w:rFonts w:cstheme="minorHAnsi"/>
          <w:color w:val="000000"/>
        </w:rPr>
        <w:br/>
      </w:r>
    </w:p>
    <w:p w14:paraId="2C5362C4" w14:textId="77777777" w:rsidR="00D4797E" w:rsidRPr="007D42BA" w:rsidRDefault="00D4797E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AD4D39" w:rsidRPr="007D42BA" w14:paraId="3F016E4C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A02CFE9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D42BA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58EF045F" w14:textId="77777777" w:rsidR="00AD4D39" w:rsidRPr="007D42BA" w:rsidRDefault="00AD4D39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64878B8C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Pieczęć i czytelny podpis Oferenta</w:t>
            </w:r>
          </w:p>
        </w:tc>
      </w:tr>
    </w:tbl>
    <w:p w14:paraId="34F13DCA" w14:textId="77777777" w:rsidR="00AD4D39" w:rsidRDefault="00AD4D39">
      <w:pPr>
        <w:jc w:val="both"/>
      </w:pPr>
    </w:p>
    <w:sectPr w:rsidR="00AD4D39" w:rsidSect="005713C4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4F5F1" w14:textId="77777777" w:rsidR="00745782" w:rsidRDefault="00745782">
      <w:pPr>
        <w:spacing w:after="0" w:line="240" w:lineRule="auto"/>
      </w:pPr>
      <w:r>
        <w:separator/>
      </w:r>
    </w:p>
  </w:endnote>
  <w:endnote w:type="continuationSeparator" w:id="0">
    <w:p w14:paraId="06119428" w14:textId="77777777" w:rsidR="00745782" w:rsidRDefault="0074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7B6ED" w14:textId="77777777" w:rsidR="00745782" w:rsidRDefault="00745782">
      <w:pPr>
        <w:spacing w:after="0" w:line="240" w:lineRule="auto"/>
      </w:pPr>
      <w:r>
        <w:separator/>
      </w:r>
    </w:p>
  </w:footnote>
  <w:footnote w:type="continuationSeparator" w:id="0">
    <w:p w14:paraId="0B34AFE7" w14:textId="77777777" w:rsidR="00745782" w:rsidRDefault="0074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88DA" w14:textId="6CEAFA92" w:rsidR="00AD4D39" w:rsidRDefault="00D4797E">
    <w:pPr>
      <w:pStyle w:val="Nagwek"/>
    </w:pPr>
    <w:r>
      <w:rPr>
        <w:noProof/>
      </w:rPr>
      <w:drawing>
        <wp:inline distT="0" distB="0" distL="0" distR="0" wp14:anchorId="38FBD684" wp14:editId="16419482">
          <wp:extent cx="5578475" cy="481330"/>
          <wp:effectExtent l="0" t="0" r="0" b="0"/>
          <wp:docPr id="287960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448"/>
    <w:multiLevelType w:val="multilevel"/>
    <w:tmpl w:val="6CCEA0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7E4B25"/>
    <w:multiLevelType w:val="multilevel"/>
    <w:tmpl w:val="17209052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381563402">
    <w:abstractNumId w:val="1"/>
  </w:num>
  <w:num w:numId="2" w16cid:durableId="76206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D39"/>
    <w:rsid w:val="00052586"/>
    <w:rsid w:val="000958DA"/>
    <w:rsid w:val="000C33A9"/>
    <w:rsid w:val="000D5230"/>
    <w:rsid w:val="000F2628"/>
    <w:rsid w:val="000F5253"/>
    <w:rsid w:val="00154D49"/>
    <w:rsid w:val="00167AB3"/>
    <w:rsid w:val="00220445"/>
    <w:rsid w:val="002423B0"/>
    <w:rsid w:val="00242DB7"/>
    <w:rsid w:val="002432A8"/>
    <w:rsid w:val="0027087F"/>
    <w:rsid w:val="00297419"/>
    <w:rsid w:val="002A38E0"/>
    <w:rsid w:val="002D427B"/>
    <w:rsid w:val="003D5BCC"/>
    <w:rsid w:val="00497EBB"/>
    <w:rsid w:val="004B31F0"/>
    <w:rsid w:val="00504373"/>
    <w:rsid w:val="00521C93"/>
    <w:rsid w:val="005713C4"/>
    <w:rsid w:val="005C1505"/>
    <w:rsid w:val="005C4BF8"/>
    <w:rsid w:val="005E4EDF"/>
    <w:rsid w:val="006125A5"/>
    <w:rsid w:val="0063196C"/>
    <w:rsid w:val="0070018C"/>
    <w:rsid w:val="00745782"/>
    <w:rsid w:val="00745A89"/>
    <w:rsid w:val="007517D9"/>
    <w:rsid w:val="007B16DB"/>
    <w:rsid w:val="007C0329"/>
    <w:rsid w:val="007D42BA"/>
    <w:rsid w:val="00883FDE"/>
    <w:rsid w:val="008E01C3"/>
    <w:rsid w:val="00911E78"/>
    <w:rsid w:val="00A06243"/>
    <w:rsid w:val="00A77BDA"/>
    <w:rsid w:val="00AD4D39"/>
    <w:rsid w:val="00B32C71"/>
    <w:rsid w:val="00BC3F68"/>
    <w:rsid w:val="00BC7477"/>
    <w:rsid w:val="00BE7B6C"/>
    <w:rsid w:val="00C06161"/>
    <w:rsid w:val="00C12E16"/>
    <w:rsid w:val="00C25783"/>
    <w:rsid w:val="00C3523C"/>
    <w:rsid w:val="00C45B9E"/>
    <w:rsid w:val="00C52261"/>
    <w:rsid w:val="00CA029A"/>
    <w:rsid w:val="00CE4958"/>
    <w:rsid w:val="00D4114E"/>
    <w:rsid w:val="00D4797E"/>
    <w:rsid w:val="00D8572E"/>
    <w:rsid w:val="00E66B48"/>
    <w:rsid w:val="00E6732E"/>
    <w:rsid w:val="00EE60DE"/>
    <w:rsid w:val="00F36552"/>
    <w:rsid w:val="00F448D2"/>
    <w:rsid w:val="00F5789F"/>
    <w:rsid w:val="00F73662"/>
    <w:rsid w:val="00FD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7A138"/>
  <w15:docId w15:val="{0CD4029E-B372-4B04-A1E9-52D5645D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3C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auto"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ListLabel2">
    <w:name w:val="ListLabel 2"/>
    <w:qFormat/>
    <w:rPr>
      <w:rFonts w:ascii="Calibri" w:hAnsi="Calibri"/>
      <w:color w:val="auto"/>
      <w:sz w:val="2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20CF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Pr>
      <w:rFonts w:ascii="Calibri" w:hAnsi="Calibri"/>
      <w:color w:val="auto"/>
      <w:sz w:val="22"/>
      <w:szCs w:val="20"/>
    </w:rPr>
  </w:style>
  <w:style w:type="character" w:customStyle="1" w:styleId="ListLabel4">
    <w:name w:val="ListLabel 4"/>
    <w:qFormat/>
    <w:rPr>
      <w:rFonts w:ascii="Calibri" w:hAnsi="Calibri"/>
      <w:color w:val="auto"/>
      <w:sz w:val="22"/>
      <w:szCs w:val="20"/>
    </w:rPr>
  </w:style>
  <w:style w:type="character" w:customStyle="1" w:styleId="ListLabel5">
    <w:name w:val="ListLabel 5"/>
    <w:qFormat/>
    <w:rPr>
      <w:rFonts w:ascii="Calibri" w:hAnsi="Calibri"/>
      <w:color w:val="auto"/>
      <w:sz w:val="22"/>
      <w:szCs w:val="20"/>
    </w:rPr>
  </w:style>
  <w:style w:type="character" w:customStyle="1" w:styleId="ListLabel6">
    <w:name w:val="ListLabel 6"/>
    <w:qFormat/>
    <w:rPr>
      <w:rFonts w:ascii="Calibri" w:hAnsi="Calibri"/>
      <w:color w:val="auto"/>
      <w:sz w:val="22"/>
      <w:szCs w:val="20"/>
    </w:rPr>
  </w:style>
  <w:style w:type="character" w:customStyle="1" w:styleId="ListLabel7">
    <w:name w:val="ListLabel 7"/>
    <w:qFormat/>
    <w:rPr>
      <w:rFonts w:ascii="Calibri" w:hAnsi="Calibri"/>
      <w:color w:val="auto"/>
      <w:sz w:val="22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20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3C4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3C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8</cp:revision>
  <dcterms:created xsi:type="dcterms:W3CDTF">2025-01-07T23:55:00Z</dcterms:created>
  <dcterms:modified xsi:type="dcterms:W3CDTF">2025-12-02T17:33:00Z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